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3B18" w14:textId="77777777" w:rsidR="00F34052" w:rsidRDefault="00697B2C">
      <w:pPr>
        <w:jc w:val="center"/>
        <w:rPr>
          <w:rFonts w:cs="Calibri"/>
          <w:color w:val="333333"/>
          <w:sz w:val="28"/>
          <w:szCs w:val="28"/>
          <w:highlight w:val="white"/>
        </w:rPr>
        <w:sectPr w:rsidR="00F34052">
          <w:headerReference w:type="default" r:id="rId7"/>
          <w:footerReference w:type="default" r:id="rId8"/>
          <w:pgSz w:w="12240" w:h="15840"/>
          <w:pgMar w:top="2610" w:right="1440" w:bottom="1440" w:left="1440" w:header="720" w:footer="1443" w:gutter="0"/>
          <w:pgNumType w:start="1"/>
          <w:cols w:space="720"/>
        </w:sectPr>
      </w:pPr>
      <w:r>
        <w:rPr>
          <w:rFonts w:cs="Calibri"/>
          <w:sz w:val="28"/>
          <w:szCs w:val="28"/>
        </w:rPr>
        <w:t>Departamento a estrenar en esquina de la torre, con espectacular vista hacia la Barranca de Huentitán, Bosque El Centinela, y el Estadio Jalisco</w:t>
      </w:r>
      <w:r>
        <w:rPr>
          <w:rFonts w:cs="Calibri"/>
          <w:color w:val="333333"/>
          <w:sz w:val="28"/>
          <w:szCs w:val="28"/>
          <w:highlight w:val="white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997D09" wp14:editId="445E9F41">
            <wp:simplePos x="0" y="0"/>
            <wp:positionH relativeFrom="column">
              <wp:posOffset>561975</wp:posOffset>
            </wp:positionH>
            <wp:positionV relativeFrom="paragraph">
              <wp:posOffset>582930</wp:posOffset>
            </wp:positionV>
            <wp:extent cx="447675" cy="447675"/>
            <wp:effectExtent l="0" t="0" r="0" b="0"/>
            <wp:wrapNone/>
            <wp:docPr id="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106A69" wp14:editId="79CF2A43">
            <wp:simplePos x="0" y="0"/>
            <wp:positionH relativeFrom="column">
              <wp:posOffset>3448050</wp:posOffset>
            </wp:positionH>
            <wp:positionV relativeFrom="paragraph">
              <wp:posOffset>592455</wp:posOffset>
            </wp:positionV>
            <wp:extent cx="428625" cy="428625"/>
            <wp:effectExtent l="0" t="0" r="0" b="0"/>
            <wp:wrapNone/>
            <wp:docPr id="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35E83B" w14:textId="77777777" w:rsidR="00F34052" w:rsidRDefault="00697B2C">
      <w:pPr>
        <w:ind w:left="2160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B9550BE" wp14:editId="4A473B00">
            <wp:simplePos x="0" y="0"/>
            <wp:positionH relativeFrom="column">
              <wp:posOffset>552450</wp:posOffset>
            </wp:positionH>
            <wp:positionV relativeFrom="paragraph">
              <wp:posOffset>536575</wp:posOffset>
            </wp:positionV>
            <wp:extent cx="447040" cy="447040"/>
            <wp:effectExtent l="0" t="0" r="0" b="0"/>
            <wp:wrapNone/>
            <wp:docPr id="5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1AD11D" w14:textId="6AD1F0D9" w:rsidR="00F34052" w:rsidRDefault="00697B2C">
      <w:pPr>
        <w:ind w:left="2160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9AF4EC3" wp14:editId="456D4790">
            <wp:simplePos x="0" y="0"/>
            <wp:positionH relativeFrom="column">
              <wp:posOffset>552450</wp:posOffset>
            </wp:positionH>
            <wp:positionV relativeFrom="paragraph">
              <wp:posOffset>534035</wp:posOffset>
            </wp:positionV>
            <wp:extent cx="446405" cy="446405"/>
            <wp:effectExtent l="0" t="0" r="0" b="0"/>
            <wp:wrapNone/>
            <wp:docPr id="5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D5096C" w14:textId="4EF376E4" w:rsidR="00F34052" w:rsidRDefault="00A52DCC">
      <w:pPr>
        <w:ind w:left="216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C5F260C" wp14:editId="1E40953D">
            <wp:simplePos x="0" y="0"/>
            <wp:positionH relativeFrom="column">
              <wp:posOffset>12700</wp:posOffset>
            </wp:positionH>
            <wp:positionV relativeFrom="page">
              <wp:posOffset>3867150</wp:posOffset>
            </wp:positionV>
            <wp:extent cx="3876040" cy="2892425"/>
            <wp:effectExtent l="0" t="0" r="0" b="3175"/>
            <wp:wrapSquare wrapText="bothSides"/>
            <wp:docPr id="4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289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1</w:t>
      </w:r>
    </w:p>
    <w:p w14:paraId="54D73D70" w14:textId="77777777" w:rsidR="00F34052" w:rsidRDefault="00697B2C">
      <w:pPr>
        <w:rPr>
          <w:sz w:val="48"/>
          <w:szCs w:val="48"/>
        </w:rPr>
      </w:pPr>
      <w:r>
        <w:rPr>
          <w:sz w:val="48"/>
          <w:szCs w:val="48"/>
        </w:rPr>
        <w:t xml:space="preserve">             77 m²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8BFBD60" wp14:editId="1ED0EDA9">
            <wp:simplePos x="0" y="0"/>
            <wp:positionH relativeFrom="column">
              <wp:posOffset>238125</wp:posOffset>
            </wp:positionH>
            <wp:positionV relativeFrom="paragraph">
              <wp:posOffset>516890</wp:posOffset>
            </wp:positionV>
            <wp:extent cx="447040" cy="447040"/>
            <wp:effectExtent l="0" t="0" r="0" b="0"/>
            <wp:wrapNone/>
            <wp:docPr id="4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5CDD48" w14:textId="77777777" w:rsidR="00F34052" w:rsidRDefault="00697B2C">
      <w:pPr>
        <w:ind w:left="1440"/>
        <w:rPr>
          <w:sz w:val="48"/>
          <w:szCs w:val="48"/>
        </w:rPr>
      </w:pPr>
      <w:r>
        <w:rPr>
          <w:sz w:val="48"/>
          <w:szCs w:val="48"/>
        </w:rPr>
        <w:t>77 m²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03A2171" wp14:editId="6121DCF7">
            <wp:simplePos x="0" y="0"/>
            <wp:positionH relativeFrom="column">
              <wp:posOffset>238125</wp:posOffset>
            </wp:positionH>
            <wp:positionV relativeFrom="paragraph">
              <wp:posOffset>542925</wp:posOffset>
            </wp:positionV>
            <wp:extent cx="438785" cy="438785"/>
            <wp:effectExtent l="0" t="0" r="0" b="0"/>
            <wp:wrapNone/>
            <wp:docPr id="5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A20D10" w14:textId="58294FFA" w:rsidR="00F34052" w:rsidRDefault="00A52DCC">
      <w:pPr>
        <w:ind w:left="1440"/>
        <w:rPr>
          <w:sz w:val="48"/>
          <w:szCs w:val="48"/>
        </w:rPr>
        <w:sectPr w:rsidR="00F34052">
          <w:type w:val="continuous"/>
          <w:pgSz w:w="12240" w:h="15840"/>
          <w:pgMar w:top="2610" w:right="1440" w:bottom="1440" w:left="1440" w:header="720" w:footer="1443" w:gutter="0"/>
          <w:cols w:num="2" w:space="720" w:equalWidth="0">
            <w:col w:w="4320" w:space="720"/>
            <w:col w:w="4320" w:space="0"/>
          </w:cols>
        </w:sect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12CB794" wp14:editId="2DDC417A">
            <wp:simplePos x="0" y="0"/>
            <wp:positionH relativeFrom="column">
              <wp:posOffset>807720</wp:posOffset>
            </wp:positionH>
            <wp:positionV relativeFrom="paragraph">
              <wp:posOffset>530860</wp:posOffset>
            </wp:positionV>
            <wp:extent cx="1755140" cy="1318260"/>
            <wp:effectExtent l="0" t="0" r="0" b="0"/>
            <wp:wrapTopAndBottom distT="0" distB="0"/>
            <wp:docPr id="4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B26E5AA" wp14:editId="373B779C">
            <wp:simplePos x="0" y="0"/>
            <wp:positionH relativeFrom="column">
              <wp:posOffset>806450</wp:posOffset>
            </wp:positionH>
            <wp:positionV relativeFrom="page">
              <wp:posOffset>5365750</wp:posOffset>
            </wp:positionV>
            <wp:extent cx="1818640" cy="1350645"/>
            <wp:effectExtent l="0" t="0" r="0" b="1905"/>
            <wp:wrapTopAndBottom distT="0" distB="0"/>
            <wp:docPr id="4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50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$2,793,59</w:t>
      </w:r>
      <w:r w:rsidR="000C716F">
        <w:rPr>
          <w:sz w:val="48"/>
          <w:szCs w:val="48"/>
        </w:rPr>
        <w:t>3</w:t>
      </w:r>
    </w:p>
    <w:p w14:paraId="14DC0CF6" w14:textId="77777777" w:rsidR="00F34052" w:rsidRDefault="00F34052">
      <w:pPr>
        <w:rPr>
          <w:rFonts w:cs="Calibri"/>
          <w:color w:val="333333"/>
          <w:sz w:val="26"/>
          <w:szCs w:val="26"/>
          <w:highlight w:val="white"/>
        </w:rPr>
      </w:pPr>
    </w:p>
    <w:p w14:paraId="58E9ED4B" w14:textId="77777777" w:rsidR="00F34052" w:rsidRDefault="00697B2C">
      <w:pPr>
        <w:jc w:val="both"/>
        <w:rPr>
          <w:rFonts w:cs="Calibri"/>
          <w:color w:val="333333"/>
          <w:sz w:val="26"/>
          <w:szCs w:val="26"/>
          <w:highlight w:val="white"/>
        </w:rPr>
      </w:pPr>
      <w:r>
        <w:rPr>
          <w:rFonts w:cs="Calibri"/>
          <w:color w:val="333333"/>
          <w:sz w:val="26"/>
          <w:szCs w:val="26"/>
          <w:highlight w:val="white"/>
        </w:rPr>
        <w:t>Torre con 2 elevadores, lobby, acceso controlado, seguridad 24/7, roof garden y pista de jogging; cocina integral equipada, con cubiertas de granito, y barra de comedor.</w:t>
      </w:r>
    </w:p>
    <w:p w14:paraId="21412B5E" w14:textId="7181C0D2" w:rsidR="00F34052" w:rsidRDefault="00697B2C">
      <w:pPr>
        <w:jc w:val="both"/>
        <w:rPr>
          <w:rFonts w:cs="Calibri"/>
          <w:color w:val="333333"/>
          <w:sz w:val="26"/>
          <w:szCs w:val="26"/>
          <w:highlight w:val="white"/>
        </w:rPr>
      </w:pPr>
      <w:r>
        <w:rPr>
          <w:rFonts w:cs="Calibri"/>
          <w:color w:val="333333"/>
          <w:sz w:val="26"/>
          <w:szCs w:val="26"/>
          <w:highlight w:val="white"/>
        </w:rPr>
        <w:t>2 recámaras con vit</w:t>
      </w:r>
      <w:r>
        <w:rPr>
          <w:rFonts w:cs="Calibri"/>
          <w:color w:val="333333"/>
          <w:sz w:val="26"/>
          <w:szCs w:val="26"/>
          <w:highlight w:val="white"/>
        </w:rPr>
        <w:t xml:space="preserve">ropiso simulación madera, área de lavandería, y cochera para un auto techado. Sin amueblar. </w:t>
      </w:r>
    </w:p>
    <w:p w14:paraId="5C2975CF" w14:textId="77777777" w:rsidR="00F34052" w:rsidRDefault="00697B2C">
      <w:pPr>
        <w:jc w:val="both"/>
        <w:rPr>
          <w:rFonts w:cs="Calibri"/>
          <w:color w:val="333333"/>
          <w:sz w:val="26"/>
          <w:szCs w:val="26"/>
          <w:highlight w:val="white"/>
        </w:rPr>
      </w:pPr>
      <w:r>
        <w:rPr>
          <w:rFonts w:cs="Calibri"/>
          <w:color w:val="333333"/>
          <w:sz w:val="26"/>
          <w:szCs w:val="26"/>
          <w:highlight w:val="white"/>
        </w:rPr>
        <w:t xml:space="preserve">Ubicación: </w:t>
      </w:r>
      <w:hyperlink r:id="rId18">
        <w:r>
          <w:rPr>
            <w:rFonts w:cs="Calibri"/>
            <w:color w:val="0000FF"/>
            <w:sz w:val="26"/>
            <w:szCs w:val="26"/>
            <w:highlight w:val="white"/>
            <w:u w:val="single"/>
          </w:rPr>
          <w:t>https://g.page/aurora-boreal-towers?s</w:t>
        </w:r>
        <w:r>
          <w:rPr>
            <w:rFonts w:cs="Calibri"/>
            <w:color w:val="0000FF"/>
            <w:sz w:val="26"/>
            <w:szCs w:val="26"/>
            <w:highlight w:val="white"/>
            <w:u w:val="single"/>
          </w:rPr>
          <w:t>hare</w:t>
        </w:r>
      </w:hyperlink>
    </w:p>
    <w:sectPr w:rsidR="00F34052">
      <w:type w:val="continuous"/>
      <w:pgSz w:w="12240" w:h="15840"/>
      <w:pgMar w:top="2616" w:right="1440" w:bottom="1440" w:left="1440" w:header="72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8CE3" w14:textId="77777777" w:rsidR="00697B2C" w:rsidRDefault="00697B2C">
      <w:pPr>
        <w:spacing w:after="0" w:line="240" w:lineRule="auto"/>
      </w:pPr>
      <w:r>
        <w:separator/>
      </w:r>
    </w:p>
  </w:endnote>
  <w:endnote w:type="continuationSeparator" w:id="0">
    <w:p w14:paraId="40B6840C" w14:textId="77777777" w:rsidR="00697B2C" w:rsidRDefault="0069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3238" w14:textId="05EEA06E" w:rsidR="00F34052" w:rsidRDefault="00A52D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EE59F28" wp14:editId="76E11083">
              <wp:simplePos x="0" y="0"/>
              <wp:positionH relativeFrom="column">
                <wp:posOffset>3606800</wp:posOffset>
              </wp:positionH>
              <wp:positionV relativeFrom="paragraph">
                <wp:posOffset>127000</wp:posOffset>
              </wp:positionV>
              <wp:extent cx="3241040" cy="711200"/>
              <wp:effectExtent l="0" t="0" r="0" b="0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1040" cy="711200"/>
                      </a:xfrm>
                      <a:prstGeom prst="rect">
                        <a:avLst/>
                      </a:prstGeom>
                      <a:solidFill>
                        <a:srgbClr val="91C7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A5BCE5" w14:textId="77777777" w:rsidR="00F34052" w:rsidRDefault="00697B2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</w:rPr>
                            <w:t>Av. Patria 1524, Villa Universitaria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</w:rPr>
                            <w:br/>
                            <w:t>Zapopan, Jalisco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</w:rPr>
                            <w:br/>
                            <w:t>45110 México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EE59F28" id="Rectángulo 33" o:spid="_x0000_s1027" style="position:absolute;margin-left:284pt;margin-top:10pt;width:255.2pt;height:56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" fillcolor="#91c73e" stroked="f">
              <v:textbox inset="2.53958mm,1.2694mm,2.53958mm,1.2694mm">
                <w:txbxContent>
                  <w:p w14:paraId="57A5BCE5" w14:textId="77777777" w:rsidR="00F3405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20"/>
                      </w:rPr>
                      <w:t>Av. Patria 1524, Villa Universitaria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20"/>
                      </w:rPr>
                      <w:br/>
                      <w:t>Zapopan, Jalisco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20"/>
                      </w:rPr>
                      <w:br/>
                      <w:t>45110 México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49A29B59" wp14:editId="349508B1">
              <wp:simplePos x="0" y="0"/>
              <wp:positionH relativeFrom="column">
                <wp:posOffset>1917700</wp:posOffset>
              </wp:positionH>
              <wp:positionV relativeFrom="paragraph">
                <wp:posOffset>127000</wp:posOffset>
              </wp:positionV>
              <wp:extent cx="1699895" cy="711200"/>
              <wp:effectExtent l="0" t="0" r="0" b="0"/>
              <wp:wrapNone/>
              <wp:docPr id="34" name="Rectá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989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1276F" w14:textId="34C59CDF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91C73E"/>
                              <w:sz w:val="20"/>
                            </w:rPr>
                            <w:t xml:space="preserve">+52 (33) </w:t>
                          </w:r>
                          <w:r w:rsidR="00A52DCC">
                            <w:rPr>
                              <w:rFonts w:ascii="Open Sans" w:eastAsia="Open Sans" w:hAnsi="Open Sans" w:cs="Open Sans"/>
                              <w:color w:val="91C73E"/>
                              <w:sz w:val="20"/>
                            </w:rPr>
                            <w:t>2054 3299</w:t>
                          </w:r>
                          <w:r>
                            <w:rPr>
                              <w:rFonts w:ascii="Open Sans" w:eastAsia="Open Sans" w:hAnsi="Open Sans" w:cs="Open Sans"/>
                              <w:color w:val="91C73E"/>
                              <w:sz w:val="20"/>
                            </w:rPr>
                            <w:br/>
                            <w:t>info@grupofierro.com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91C73E"/>
                              <w:sz w:val="20"/>
                            </w:rPr>
                            <w:br/>
                            <w:t xml:space="preserve">www. </w:t>
                          </w:r>
                          <w:r>
                            <w:rPr>
                              <w:rFonts w:ascii="Open Sans" w:eastAsia="Open Sans" w:hAnsi="Open Sans" w:cs="Open Sans"/>
                              <w:color w:val="91C73E"/>
                              <w:sz w:val="20"/>
                            </w:rPr>
                            <w:t>grupofierro.com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9A29B59" id="Rectángulo 34" o:spid="_x0000_s1028" style="position:absolute;margin-left:151pt;margin-top:10pt;width:133.8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" filled="f" stroked="f">
              <v:textbox inset="2.53958mm,1.2694mm,2.53958mm,1.2694mm">
                <w:txbxContent>
                  <w:p w14:paraId="4DE1276F" w14:textId="34C59CDF" w:rsidR="00F34052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91C73E"/>
                        <w:sz w:val="20"/>
                      </w:rPr>
                      <w:t xml:space="preserve">+52 (33) </w:t>
                    </w:r>
                    <w:r w:rsidR="00A52DCC">
                      <w:rPr>
                        <w:rFonts w:ascii="Open Sans" w:eastAsia="Open Sans" w:hAnsi="Open Sans" w:cs="Open Sans"/>
                        <w:color w:val="91C73E"/>
                        <w:sz w:val="20"/>
                      </w:rPr>
                      <w:t>2054 3299</w:t>
                    </w:r>
                    <w:r>
                      <w:rPr>
                        <w:rFonts w:ascii="Open Sans" w:eastAsia="Open Sans" w:hAnsi="Open Sans" w:cs="Open Sans"/>
                        <w:color w:val="91C73E"/>
                        <w:sz w:val="20"/>
                      </w:rPr>
                      <w:br/>
                      <w:t>info@grupofierro.com</w:t>
                    </w:r>
                    <w:r>
                      <w:rPr>
                        <w:rFonts w:ascii="Open Sans" w:eastAsia="Open Sans" w:hAnsi="Open Sans" w:cs="Open Sans"/>
                        <w:color w:val="91C73E"/>
                        <w:sz w:val="20"/>
                      </w:rPr>
                      <w:br/>
                      <w:t>www. grupofierro.com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94D295D" wp14:editId="70387766">
              <wp:simplePos x="0" y="0"/>
              <wp:positionH relativeFrom="column">
                <wp:posOffset>4521200</wp:posOffset>
              </wp:positionH>
              <wp:positionV relativeFrom="paragraph">
                <wp:posOffset>8737600</wp:posOffset>
              </wp:positionV>
              <wp:extent cx="3250565" cy="60452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480" y="3482503"/>
                        <a:ext cx="3241040" cy="594995"/>
                      </a:xfrm>
                      <a:prstGeom prst="rect">
                        <a:avLst/>
                      </a:prstGeom>
                      <a:solidFill>
                        <a:srgbClr val="3BA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A915FC" w14:textId="77777777" w:rsidR="00F34052" w:rsidRPr="00A52DCC" w:rsidRDefault="00697B2C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>302-207 W Hastings St.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Vancouver, BC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V6B-1H7 Canada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94D295D" id="Rectángulo 29" o:spid="_x0000_s1029" style="position:absolute;margin-left:356pt;margin-top:688pt;width:255.95pt;height:47.6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" fillcolor="#3ba300" stroked="f">
              <v:textbox inset="2.53958mm,1.2694mm,2.53958mm,1.2694mm">
                <w:txbxContent>
                  <w:p w14:paraId="27A915FC" w14:textId="77777777" w:rsidR="00F34052" w:rsidRPr="00A52DCC" w:rsidRDefault="00000000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t>302-207 W Hastings St.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Vancouver, BC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V6B-1H7 Canada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149811C" wp14:editId="68C4E7C8">
              <wp:simplePos x="0" y="0"/>
              <wp:positionH relativeFrom="column">
                <wp:posOffset>2908300</wp:posOffset>
              </wp:positionH>
              <wp:positionV relativeFrom="paragraph">
                <wp:posOffset>4724400</wp:posOffset>
              </wp:positionV>
              <wp:extent cx="3250565" cy="604520"/>
              <wp:effectExtent l="0" t="0" r="0" b="0"/>
              <wp:wrapNone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480" y="3482503"/>
                        <a:ext cx="3241040" cy="594995"/>
                      </a:xfrm>
                      <a:prstGeom prst="rect">
                        <a:avLst/>
                      </a:prstGeom>
                      <a:solidFill>
                        <a:srgbClr val="3BA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7A0B62" w14:textId="77777777" w:rsidR="00F34052" w:rsidRPr="00A52DCC" w:rsidRDefault="00697B2C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>302-207 W Hastings St.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Vancouver, BC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V6B-1H7 Canada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149811C" id="Rectángulo 38" o:spid="_x0000_s1030" style="position:absolute;margin-left:229pt;margin-top:372pt;width:255.95pt;height:47.6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" fillcolor="#3ba300" stroked="f">
              <v:textbox inset="2.53958mm,1.2694mm,2.53958mm,1.2694mm">
                <w:txbxContent>
                  <w:p w14:paraId="207A0B62" w14:textId="77777777" w:rsidR="00F34052" w:rsidRPr="00A52DCC" w:rsidRDefault="00000000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t>302-207 W Hastings St.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Vancouver, BC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V6B-1H7 Canada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47B8D149" wp14:editId="1841BB68">
              <wp:simplePos x="0" y="0"/>
              <wp:positionH relativeFrom="column">
                <wp:posOffset>3200400</wp:posOffset>
              </wp:positionH>
              <wp:positionV relativeFrom="paragraph">
                <wp:posOffset>8750300</wp:posOffset>
              </wp:positionV>
              <wp:extent cx="1337945" cy="591820"/>
              <wp:effectExtent l="0" t="0" r="0" b="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1790" y="3488853"/>
                        <a:ext cx="13284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94E2C" w14:textId="77777777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+1 (604) 568 2265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info@tridecca.com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www.tridecca.com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8750300</wp:posOffset>
              </wp:positionV>
              <wp:extent cx="1337945" cy="591820"/>
              <wp:effectExtent b="0" l="0" r="0" t="0"/>
              <wp:wrapNone/>
              <wp:docPr id="39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94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2CBF4F1D" wp14:editId="29CD5978">
              <wp:simplePos x="0" y="0"/>
              <wp:positionH relativeFrom="column">
                <wp:posOffset>1600200</wp:posOffset>
              </wp:positionH>
              <wp:positionV relativeFrom="paragraph">
                <wp:posOffset>4737100</wp:posOffset>
              </wp:positionV>
              <wp:extent cx="1337945" cy="591820"/>
              <wp:effectExtent l="0" t="0" r="0" b="0"/>
              <wp:wrapNone/>
              <wp:docPr id="36" name="Rectá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1790" y="3488853"/>
                        <a:ext cx="13284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17C4A" w14:textId="77777777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+1 (604) 568 2265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info@tridecca.com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www.tridecca.com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CBF4F1D" id="Rectángulo 36" o:spid="_x0000_s1032" style="position:absolute;margin-left:126pt;margin-top:373pt;width:105.35pt;height:4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" filled="f" stroked="f">
              <v:textbox inset="2.53958mm,1.2694mm,2.53958mm,1.2694mm">
                <w:txbxContent>
                  <w:p w14:paraId="38217C4A" w14:textId="77777777" w:rsidR="00F34052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3BA300"/>
                        <w:sz w:val="20"/>
                      </w:rPr>
                      <w:t>+1 (604) 568 2265</w:t>
                    </w:r>
                    <w:r>
                      <w:rPr>
                        <w:rFonts w:ascii="Open Sans" w:eastAsia="Open Sans" w:hAnsi="Open Sans" w:cs="Open Sans"/>
                        <w:color w:val="3BA300"/>
                        <w:sz w:val="20"/>
                      </w:rPr>
                      <w:br/>
                      <w:t>info@tridecca.com</w:t>
                    </w:r>
                    <w:r>
                      <w:rPr>
                        <w:rFonts w:ascii="Open Sans" w:eastAsia="Open Sans" w:hAnsi="Open Sans" w:cs="Open Sans"/>
                        <w:color w:val="3BA300"/>
                        <w:sz w:val="20"/>
                      </w:rPr>
                      <w:br/>
                      <w:t>www.tridecca.com</w:t>
                    </w:r>
                  </w:p>
                </w:txbxContent>
              </v:textbox>
            </v:rect>
          </w:pict>
        </mc:Fallback>
      </mc:AlternateContent>
    </w:r>
  </w:p>
  <w:p w14:paraId="5C0674D8" w14:textId="77777777" w:rsidR="00F34052" w:rsidRDefault="00697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6F46220" wp14:editId="78653891">
              <wp:simplePos x="0" y="0"/>
              <wp:positionH relativeFrom="column">
                <wp:posOffset>4521200</wp:posOffset>
              </wp:positionH>
              <wp:positionV relativeFrom="paragraph">
                <wp:posOffset>8737600</wp:posOffset>
              </wp:positionV>
              <wp:extent cx="3250565" cy="604520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480" y="3482503"/>
                        <a:ext cx="3241040" cy="594995"/>
                      </a:xfrm>
                      <a:prstGeom prst="rect">
                        <a:avLst/>
                      </a:prstGeom>
                      <a:solidFill>
                        <a:srgbClr val="3BA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485900" w14:textId="77777777" w:rsidR="00F34052" w:rsidRPr="00A52DCC" w:rsidRDefault="00697B2C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 xml:space="preserve">302-207 W 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>Hastings St.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Vancouver, BC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V6B-1H7 Canada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6F46220" id="Rectángulo 28" o:spid="_x0000_s1033" style="position:absolute;margin-left:356pt;margin-top:688pt;width:255.95pt;height:47.6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" fillcolor="#3ba300" stroked="f">
              <v:textbox inset="2.53958mm,1.2694mm,2.53958mm,1.2694mm">
                <w:txbxContent>
                  <w:p w14:paraId="4C485900" w14:textId="77777777" w:rsidR="00F34052" w:rsidRPr="00A52DCC" w:rsidRDefault="00000000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t>302-207 W Hastings St.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Vancouver, BC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V6B-1H7 Canada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5E3815CC" wp14:editId="28A92E85">
              <wp:simplePos x="0" y="0"/>
              <wp:positionH relativeFrom="column">
                <wp:posOffset>2908300</wp:posOffset>
              </wp:positionH>
              <wp:positionV relativeFrom="paragraph">
                <wp:posOffset>4724400</wp:posOffset>
              </wp:positionV>
              <wp:extent cx="3250565" cy="604520"/>
              <wp:effectExtent l="0" t="0" r="0" b="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480" y="3482503"/>
                        <a:ext cx="3241040" cy="594995"/>
                      </a:xfrm>
                      <a:prstGeom prst="rect">
                        <a:avLst/>
                      </a:prstGeom>
                      <a:solidFill>
                        <a:srgbClr val="3BA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87F4A9" w14:textId="77777777" w:rsidR="00F34052" w:rsidRPr="00A52DCC" w:rsidRDefault="00697B2C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>302-207 W Hastings St.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Vancouver, BC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V6B-1H7 Canada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E3815CC" id="Rectángulo 40" o:spid="_x0000_s1034" style="position:absolute;margin-left:229pt;margin-top:372pt;width:255.95pt;height:47.6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" fillcolor="#3ba300" stroked="f">
              <v:textbox inset="2.53958mm,1.2694mm,2.53958mm,1.2694mm">
                <w:txbxContent>
                  <w:p w14:paraId="0D87F4A9" w14:textId="77777777" w:rsidR="00F34052" w:rsidRPr="00A52DCC" w:rsidRDefault="00000000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t>302-207 W Hastings St.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Vancouver, BC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V6B-1H7 Canada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7D6A5E02" wp14:editId="74A56DAE">
              <wp:simplePos x="0" y="0"/>
              <wp:positionH relativeFrom="column">
                <wp:posOffset>2908300</wp:posOffset>
              </wp:positionH>
              <wp:positionV relativeFrom="paragraph">
                <wp:posOffset>4724400</wp:posOffset>
              </wp:positionV>
              <wp:extent cx="3250565" cy="604520"/>
              <wp:effectExtent l="0" t="0" r="0" b="0"/>
              <wp:wrapNone/>
              <wp:docPr id="32" name="Rectá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480" y="3482503"/>
                        <a:ext cx="3241040" cy="594995"/>
                      </a:xfrm>
                      <a:prstGeom prst="rect">
                        <a:avLst/>
                      </a:prstGeom>
                      <a:solidFill>
                        <a:srgbClr val="3BA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50F3D" w14:textId="77777777" w:rsidR="00F34052" w:rsidRPr="00A52DCC" w:rsidRDefault="00697B2C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t>302-207 W Hastings St.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Vancouver, BC</w:t>
                          </w:r>
                          <w:r w:rsidRPr="00A52DCC">
                            <w:rPr>
                              <w:rFonts w:ascii="Open Sans" w:eastAsia="Open Sans" w:hAnsi="Open Sans" w:cs="Open Sans"/>
                              <w:color w:val="FFFFFF"/>
                              <w:sz w:val="20"/>
                              <w:lang w:val="en-US"/>
                            </w:rPr>
                            <w:br/>
                            <w:t>V6B-1H7 Canada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D6A5E02" id="Rectángulo 32" o:spid="_x0000_s1035" style="position:absolute;margin-left:229pt;margin-top:372pt;width:255.95pt;height:47.6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" fillcolor="#3ba300" stroked="f">
              <v:textbox inset="2.53958mm,1.2694mm,2.53958mm,1.2694mm">
                <w:txbxContent>
                  <w:p w14:paraId="26550F3D" w14:textId="77777777" w:rsidR="00F34052" w:rsidRPr="00A52DCC" w:rsidRDefault="00000000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t>302-207 W Hastings St.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Vancouver, BC</w:t>
                    </w:r>
                    <w:r w:rsidRPr="00A52DCC">
                      <w:rPr>
                        <w:rFonts w:ascii="Open Sans" w:eastAsia="Open Sans" w:hAnsi="Open Sans" w:cs="Open Sans"/>
                        <w:color w:val="FFFFFF"/>
                        <w:sz w:val="20"/>
                        <w:lang w:val="en-US"/>
                      </w:rPr>
                      <w:br/>
                      <w:t>V6B-1H7 Canada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096DAF44" wp14:editId="4FE96B57">
              <wp:simplePos x="0" y="0"/>
              <wp:positionH relativeFrom="column">
                <wp:posOffset>3200400</wp:posOffset>
              </wp:positionH>
              <wp:positionV relativeFrom="paragraph">
                <wp:posOffset>8750300</wp:posOffset>
              </wp:positionV>
              <wp:extent cx="1337945" cy="59182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1790" y="3488853"/>
                        <a:ext cx="13284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8B000" w14:textId="77777777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+1 (604) 568 2265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info@tridecca.com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www.tridecca.com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8750300</wp:posOffset>
              </wp:positionV>
              <wp:extent cx="1337945" cy="591820"/>
              <wp:effectExtent b="0" l="0" r="0" t="0"/>
              <wp:wrapNone/>
              <wp:docPr id="3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94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hidden="0" allowOverlap="1" wp14:anchorId="48C7C5D1" wp14:editId="32FCBB44">
              <wp:simplePos x="0" y="0"/>
              <wp:positionH relativeFrom="column">
                <wp:posOffset>1600200</wp:posOffset>
              </wp:positionH>
              <wp:positionV relativeFrom="paragraph">
                <wp:posOffset>4737100</wp:posOffset>
              </wp:positionV>
              <wp:extent cx="1337945" cy="59182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1790" y="3488853"/>
                        <a:ext cx="13284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3756F" w14:textId="77777777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+1 (604) 568 2265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info@tridecca.com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www.tride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cca.com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4737100</wp:posOffset>
              </wp:positionV>
              <wp:extent cx="1337945" cy="591820"/>
              <wp:effectExtent b="0" l="0" r="0" t="0"/>
              <wp:wrapNone/>
              <wp:docPr id="3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94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hidden="0" allowOverlap="1" wp14:anchorId="24A8FF77" wp14:editId="025D30F5">
              <wp:simplePos x="0" y="0"/>
              <wp:positionH relativeFrom="column">
                <wp:posOffset>1600200</wp:posOffset>
              </wp:positionH>
              <wp:positionV relativeFrom="paragraph">
                <wp:posOffset>4737100</wp:posOffset>
              </wp:positionV>
              <wp:extent cx="1337945" cy="591820"/>
              <wp:effectExtent l="0" t="0" r="0" b="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1790" y="3488853"/>
                        <a:ext cx="13284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78C8A" w14:textId="77777777" w:rsidR="00F34052" w:rsidRDefault="00697B2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t>+1 (604) 568 2265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info@tridecca.com</w:t>
                          </w:r>
                          <w:r>
                            <w:rPr>
                              <w:rFonts w:ascii="Open Sans" w:eastAsia="Open Sans" w:hAnsi="Open Sans" w:cs="Open Sans"/>
                              <w:color w:val="3BA300"/>
                              <w:sz w:val="20"/>
                            </w:rPr>
                            <w:br/>
                            <w:t>www.tridecca.com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4737100</wp:posOffset>
              </wp:positionV>
              <wp:extent cx="1337945" cy="591820"/>
              <wp:effectExtent b="0" l="0" r="0" t="0"/>
              <wp:wrapNone/>
              <wp:docPr id="41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94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97B0" w14:textId="77777777" w:rsidR="00697B2C" w:rsidRDefault="00697B2C">
      <w:pPr>
        <w:spacing w:after="0" w:line="240" w:lineRule="auto"/>
      </w:pPr>
      <w:r>
        <w:separator/>
      </w:r>
    </w:p>
  </w:footnote>
  <w:footnote w:type="continuationSeparator" w:id="0">
    <w:p w14:paraId="0700F148" w14:textId="77777777" w:rsidR="00697B2C" w:rsidRDefault="0069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EC98" w14:textId="77777777" w:rsidR="00F34052" w:rsidRDefault="00697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3CFEEEF" wp14:editId="3B0E332C">
              <wp:simplePos x="0" y="0"/>
              <wp:positionH relativeFrom="column">
                <wp:posOffset>1460500</wp:posOffset>
              </wp:positionH>
              <wp:positionV relativeFrom="paragraph">
                <wp:posOffset>-457199</wp:posOffset>
              </wp:positionV>
              <wp:extent cx="0" cy="1581150"/>
              <wp:effectExtent l="0" t="0" r="0" b="0"/>
              <wp:wrapSquare wrapText="bothSides" distT="0" distB="0" distL="114300" distR="114300"/>
              <wp:docPr id="35" name="Conector recto de flech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2989425"/>
                        <a:ext cx="0" cy="15811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1C73E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-457199</wp:posOffset>
              </wp:positionV>
              <wp:extent cx="0" cy="1581150"/>
              <wp:effectExtent b="0" l="0" r="0" t="0"/>
              <wp:wrapSquare wrapText="bothSides" distB="0" distT="0" distL="114300" distR="114300"/>
              <wp:docPr id="35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CDEB7D" wp14:editId="38CFDF58">
              <wp:simplePos x="0" y="0"/>
              <wp:positionH relativeFrom="column">
                <wp:posOffset>1689100</wp:posOffset>
              </wp:positionH>
              <wp:positionV relativeFrom="paragraph">
                <wp:posOffset>-241299</wp:posOffset>
              </wp:positionV>
              <wp:extent cx="3495675" cy="1343025"/>
              <wp:effectExtent l="0" t="0" r="0" b="0"/>
              <wp:wrapNone/>
              <wp:docPr id="37" name="Rectá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2925" y="3113250"/>
                        <a:ext cx="34861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BC75F" w14:textId="475AC2B5" w:rsidR="00F34052" w:rsidRDefault="00697B2C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595959"/>
                              <w:sz w:val="36"/>
                            </w:rPr>
                            <w:t xml:space="preserve">DEPARTAMENTO EN </w:t>
                          </w:r>
                          <w:r w:rsidR="007273EA">
                            <w:rPr>
                              <w:rFonts w:ascii="Open Sans" w:eastAsia="Open Sans" w:hAnsi="Open Sans" w:cs="Open Sans"/>
                              <w:b/>
                              <w:color w:val="595959"/>
                              <w:sz w:val="36"/>
                            </w:rPr>
                            <w:t>VENTA</w:t>
                          </w:r>
                        </w:p>
                        <w:p w14:paraId="468C7356" w14:textId="77777777" w:rsidR="00F34052" w:rsidRDefault="00697B2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8"/>
                            </w:rPr>
                            <w:t>Aurora Boreal Towers</w:t>
                          </w:r>
                        </w:p>
                        <w:p w14:paraId="15318356" w14:textId="57339B9D" w:rsidR="00F34052" w:rsidRDefault="00697B2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95959"/>
                              <w:sz w:val="28"/>
                            </w:rPr>
                            <w:t xml:space="preserve">Fidel Velázquez 1397 </w:t>
                          </w:r>
                        </w:p>
                        <w:p w14:paraId="27882C99" w14:textId="77777777" w:rsidR="00F34052" w:rsidRDefault="00697B2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95959"/>
                              <w:sz w:val="28"/>
                            </w:rPr>
                            <w:t>Guadalajara, Jalisco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DEB7D" id="Rectángulo 37" o:spid="_x0000_s1026" style="position:absolute;margin-left:133pt;margin-top:-19pt;width:275.2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" filled="f" stroked="f">
              <v:textbox inset="2.53958mm,1.2694mm,2.53958mm,1.2694mm">
                <w:txbxContent>
                  <w:p w14:paraId="4C2BC75F" w14:textId="475AC2B5" w:rsidR="00F34052" w:rsidRDefault="00697B2C">
                    <w:pPr>
                      <w:spacing w:after="0" w:line="36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595959"/>
                        <w:sz w:val="36"/>
                      </w:rPr>
                      <w:t xml:space="preserve">DEPARTAMENTO EN </w:t>
                    </w:r>
                    <w:r w:rsidR="007273EA">
                      <w:rPr>
                        <w:rFonts w:ascii="Open Sans" w:eastAsia="Open Sans" w:hAnsi="Open Sans" w:cs="Open Sans"/>
                        <w:b/>
                        <w:color w:val="595959"/>
                        <w:sz w:val="36"/>
                      </w:rPr>
                      <w:t>VENTA</w:t>
                    </w:r>
                  </w:p>
                  <w:p w14:paraId="468C7356" w14:textId="77777777" w:rsidR="00F34052" w:rsidRDefault="00697B2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8"/>
                      </w:rPr>
                      <w:t>Aurora Boreal Towers</w:t>
                    </w:r>
                  </w:p>
                  <w:p w14:paraId="15318356" w14:textId="57339B9D" w:rsidR="00F34052" w:rsidRDefault="00697B2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95959"/>
                        <w:sz w:val="28"/>
                      </w:rPr>
                      <w:t xml:space="preserve">Fidel Velázquez 1397 </w:t>
                    </w:r>
                  </w:p>
                  <w:p w14:paraId="27882C99" w14:textId="77777777" w:rsidR="00F34052" w:rsidRDefault="00697B2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95959"/>
                        <w:sz w:val="28"/>
                      </w:rPr>
                      <w:t>Guadalajara, Jalisco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9B81102" wp14:editId="45712BA1">
          <wp:simplePos x="0" y="0"/>
          <wp:positionH relativeFrom="column">
            <wp:posOffset>1</wp:posOffset>
          </wp:positionH>
          <wp:positionV relativeFrom="paragraph">
            <wp:posOffset>-165099</wp:posOffset>
          </wp:positionV>
          <wp:extent cx="1188720" cy="1128395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2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F5503E" w14:textId="77777777" w:rsidR="00F34052" w:rsidRDefault="00697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1A39848" wp14:editId="1C15BF00">
          <wp:simplePos x="0" y="0"/>
          <wp:positionH relativeFrom="column">
            <wp:posOffset>1616710</wp:posOffset>
          </wp:positionH>
          <wp:positionV relativeFrom="paragraph">
            <wp:posOffset>85090</wp:posOffset>
          </wp:positionV>
          <wp:extent cx="117044" cy="175566"/>
          <wp:effectExtent l="0" t="0" r="0" b="0"/>
          <wp:wrapNone/>
          <wp:docPr id="42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44" cy="175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14503C" w14:textId="77777777" w:rsidR="00F34052" w:rsidRDefault="00F34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52"/>
    <w:rsid w:val="000C716F"/>
    <w:rsid w:val="00697B2C"/>
    <w:rsid w:val="007273EA"/>
    <w:rsid w:val="008966E0"/>
    <w:rsid w:val="00A52DCC"/>
    <w:rsid w:val="00B81F4F"/>
    <w:rsid w:val="00F3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4E3DC"/>
  <w15:docId w15:val="{A43F408B-9543-4CE6-8A58-D431D37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30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7A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37A4C"/>
  </w:style>
  <w:style w:type="paragraph" w:styleId="Piedepgina">
    <w:name w:val="footer"/>
    <w:basedOn w:val="Normal"/>
    <w:link w:val="PiedepginaCar"/>
    <w:uiPriority w:val="99"/>
    <w:unhideWhenUsed/>
    <w:rsid w:val="00E37A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7A4C"/>
  </w:style>
  <w:style w:type="paragraph" w:styleId="Textodeglobo">
    <w:name w:val="Balloon Text"/>
    <w:basedOn w:val="Normal"/>
    <w:link w:val="TextodegloboCar"/>
    <w:uiPriority w:val="99"/>
    <w:semiHidden/>
    <w:unhideWhenUsed/>
    <w:rsid w:val="00E3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A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2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bphotocaptiontext">
    <w:name w:val="fbphotocaptiontext"/>
    <w:basedOn w:val="Fuentedeprrafopredeter"/>
    <w:rsid w:val="003C6853"/>
  </w:style>
  <w:style w:type="character" w:styleId="Hipervnculo">
    <w:name w:val="Hyperlink"/>
    <w:basedOn w:val="Fuentedeprrafopredeter"/>
    <w:uiPriority w:val="99"/>
    <w:unhideWhenUsed/>
    <w:rsid w:val="007C132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32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g"/><Relationship Id="rId18" Type="http://schemas.openxmlformats.org/officeDocument/2006/relationships/hyperlink" Target="https://g.page/aurora-boreal-towers?shar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2" Type="http://schemas.openxmlformats.org/officeDocument/2006/relationships/image" Target="media/image25.png"/><Relationship Id="rId11" Type="http://schemas.openxmlformats.org/officeDocument/2006/relationships/image" Target="media/image14.png"/><Relationship Id="rId10" Type="http://schemas.openxmlformats.org/officeDocument/2006/relationships/image" Target="media/image15.png"/><Relationship Id="rId4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eYZGr1mZ2Qb1vwwwSDqHxuisw==">CgMxLjA4AHIhMVJkaFlJMUxyWmM4Wm5wYWZIRk5xbXIyRllmVDIyTExl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Fierrox</dc:creator>
  <cp:lastModifiedBy>jarol fregoso</cp:lastModifiedBy>
  <cp:revision>2</cp:revision>
  <dcterms:created xsi:type="dcterms:W3CDTF">2023-11-29T18:27:00Z</dcterms:created>
  <dcterms:modified xsi:type="dcterms:W3CDTF">2023-11-29T18:27:00Z</dcterms:modified>
</cp:coreProperties>
</file>